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8FD57" w14:textId="77777777" w:rsidR="00E803DC" w:rsidRDefault="00E803DC">
      <w:pPr>
        <w:rPr>
          <w:rFonts w:ascii="Arial" w:hAnsi="Arial" w:cs="Arial"/>
          <w:b/>
          <w:bCs/>
          <w:sz w:val="27"/>
          <w:szCs w:val="27"/>
        </w:rPr>
      </w:pPr>
    </w:p>
    <w:p w14:paraId="134BD0F1" w14:textId="77777777" w:rsidR="00E803DC" w:rsidRDefault="00E803DC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Prescrizioni per test </w:t>
      </w:r>
    </w:p>
    <w:p w14:paraId="0DD70DD3" w14:textId="07309A7C" w:rsidR="008348BF" w:rsidRDefault="007C38B5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E</w:t>
      </w:r>
      <w:r w:rsidR="00E803DC">
        <w:rPr>
          <w:rFonts w:ascii="Arial" w:hAnsi="Arial" w:cs="Arial"/>
          <w:b/>
          <w:bCs/>
          <w:sz w:val="27"/>
          <w:szCs w:val="27"/>
        </w:rPr>
        <w:t xml:space="preserve">seguire test antigenico rapido o TNF molecolare di controllo in data </w:t>
      </w:r>
      <w:r w:rsidR="00E67D3D">
        <w:rPr>
          <w:rFonts w:ascii="Arial" w:hAnsi="Arial" w:cs="Arial"/>
          <w:b/>
          <w:bCs/>
          <w:sz w:val="27"/>
          <w:szCs w:val="27"/>
        </w:rPr>
        <w:t>6</w:t>
      </w:r>
      <w:r w:rsidR="00E803DC">
        <w:rPr>
          <w:rFonts w:ascii="Arial" w:hAnsi="Arial" w:cs="Arial"/>
          <w:b/>
          <w:bCs/>
          <w:sz w:val="27"/>
          <w:szCs w:val="27"/>
        </w:rPr>
        <w:t>-</w:t>
      </w:r>
      <w:r w:rsidR="00E67D3D">
        <w:rPr>
          <w:rFonts w:ascii="Arial" w:hAnsi="Arial" w:cs="Arial"/>
          <w:b/>
          <w:bCs/>
          <w:sz w:val="27"/>
          <w:szCs w:val="27"/>
        </w:rPr>
        <w:t>0</w:t>
      </w:r>
      <w:r w:rsidR="00E803DC">
        <w:rPr>
          <w:rFonts w:ascii="Arial" w:hAnsi="Arial" w:cs="Arial"/>
          <w:b/>
          <w:bCs/>
          <w:sz w:val="27"/>
          <w:szCs w:val="27"/>
        </w:rPr>
        <w:t>3-</w:t>
      </w:r>
      <w:r>
        <w:rPr>
          <w:rFonts w:ascii="Arial" w:hAnsi="Arial" w:cs="Arial"/>
          <w:b/>
          <w:bCs/>
          <w:sz w:val="27"/>
          <w:szCs w:val="27"/>
        </w:rPr>
        <w:t>2</w:t>
      </w:r>
      <w:r w:rsidR="00E803DC">
        <w:rPr>
          <w:rFonts w:ascii="Arial" w:hAnsi="Arial" w:cs="Arial"/>
          <w:b/>
          <w:bCs/>
          <w:sz w:val="27"/>
          <w:szCs w:val="27"/>
        </w:rPr>
        <w:t>1 presso tensostruttura di Cassino (previa prenotazione su sito regionale-prenota drive-</w:t>
      </w:r>
      <w:r>
        <w:rPr>
          <w:rFonts w:ascii="Arial" w:hAnsi="Arial" w:cs="Arial"/>
          <w:b/>
          <w:bCs/>
          <w:sz w:val="27"/>
          <w:szCs w:val="27"/>
        </w:rPr>
        <w:t>in</w:t>
      </w:r>
      <w:r w:rsidR="00E803DC">
        <w:rPr>
          <w:rFonts w:ascii="Arial" w:hAnsi="Arial" w:cs="Arial"/>
          <w:b/>
          <w:bCs/>
          <w:sz w:val="27"/>
          <w:szCs w:val="27"/>
        </w:rPr>
        <w:t>) o presso altre st</w:t>
      </w:r>
      <w:r>
        <w:rPr>
          <w:rFonts w:ascii="Arial" w:hAnsi="Arial" w:cs="Arial"/>
          <w:b/>
          <w:bCs/>
          <w:sz w:val="27"/>
          <w:szCs w:val="27"/>
        </w:rPr>
        <w:t>r</w:t>
      </w:r>
      <w:r w:rsidR="00E803DC">
        <w:rPr>
          <w:rFonts w:ascii="Arial" w:hAnsi="Arial" w:cs="Arial"/>
          <w:b/>
          <w:bCs/>
          <w:sz w:val="27"/>
          <w:szCs w:val="27"/>
        </w:rPr>
        <w:t>utture regionali accreditate.</w:t>
      </w:r>
    </w:p>
    <w:p w14:paraId="0E3A15FF" w14:textId="671099D8" w:rsidR="00E803DC" w:rsidRDefault="00E803DC">
      <w:r>
        <w:rPr>
          <w:rFonts w:ascii="Arial" w:hAnsi="Arial" w:cs="Arial"/>
          <w:b/>
          <w:bCs/>
          <w:sz w:val="27"/>
          <w:szCs w:val="27"/>
        </w:rPr>
        <w:t>Alla fine del periodo di isolamento e previa esibizione alle SS.LL.  del referto con esito negativo del TNF molecolare o antigenico eseguito non prima della data stabilita, i contatti potranno essere direttamente riammessi a scuola dalle SS.LL. (nota Regione Lazio del 23-12-20).</w:t>
      </w:r>
    </w:p>
    <w:sectPr w:rsidR="00E80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DC"/>
    <w:rsid w:val="007C38B5"/>
    <w:rsid w:val="008348BF"/>
    <w:rsid w:val="00E67D3D"/>
    <w:rsid w:val="00E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A0EE"/>
  <w15:chartTrackingRefBased/>
  <w15:docId w15:val="{425B873C-33C3-4C64-BA8C-E398EFB5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Pasquale</cp:lastModifiedBy>
  <cp:revision>3</cp:revision>
  <dcterms:created xsi:type="dcterms:W3CDTF">2021-02-26T14:17:00Z</dcterms:created>
  <dcterms:modified xsi:type="dcterms:W3CDTF">2021-03-01T16:56:00Z</dcterms:modified>
</cp:coreProperties>
</file>